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58"/>
        <w:ind w:left="2453" w:right="240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95"/>
          <w:sz w:val="22"/>
        </w:rPr>
        <w:t>N</w:t>
      </w:r>
      <w:r>
        <w:rPr>
          <w:rFonts w:ascii="Garamond" w:hAnsi="Garamond"/>
          <w:b/>
          <w:spacing w:val="-2"/>
          <w:w w:val="102"/>
          <w:sz w:val="22"/>
        </w:rPr>
        <w:t>O</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114"/>
          <w:sz w:val="22"/>
        </w:rPr>
        <w:t>V</w:t>
      </w:r>
      <w:r>
        <w:rPr>
          <w:rFonts w:ascii="Garamond" w:hAnsi="Garamond"/>
          <w:b/>
          <w:spacing w:val="1"/>
          <w:w w:val="99"/>
          <w:sz w:val="22"/>
        </w:rPr>
        <w:t>E</w:t>
      </w:r>
      <w:r>
        <w:rPr>
          <w:rFonts w:ascii="Garamond" w:hAnsi="Garamond"/>
          <w:b/>
          <w:w w:val="6"/>
          <w:sz w:val="22"/>
        </w:rPr>
        <w:t>À</w:t>
      </w:r>
      <w:r>
        <w:rPr>
          <w:rFonts w:ascii="Garamond" w:hAnsi="Garamond"/>
          <w:b/>
          <w:sz w:val="22"/>
        </w:rPr>
        <w:t> </w:t>
      </w:r>
      <w:r>
        <w:rPr>
          <w:rFonts w:ascii="Garamond" w:hAnsi="Garamond"/>
          <w:b/>
          <w:spacing w:val="-22"/>
          <w:sz w:val="22"/>
        </w:rPr>
        <w:t> </w:t>
      </w:r>
      <w:r>
        <w:rPr>
          <w:rFonts w:ascii="Garamond" w:hAnsi="Garamond"/>
          <w:b/>
          <w:spacing w:val="1"/>
          <w:w w:val="99"/>
          <w:sz w:val="22"/>
        </w:rPr>
        <w:t>P</w:t>
      </w:r>
      <w:r>
        <w:rPr>
          <w:rFonts w:ascii="Garamond" w:hAnsi="Garamond"/>
          <w:b/>
          <w:w w:val="98"/>
          <w:sz w:val="22"/>
        </w:rPr>
        <w:t>H</w:t>
      </w:r>
      <w:r>
        <w:rPr>
          <w:rFonts w:ascii="Garamond" w:hAnsi="Garamond"/>
          <w:b/>
          <w:w w:val="100"/>
          <w:sz w:val="22"/>
        </w:rPr>
        <w:t>Ö</w:t>
      </w:r>
      <w:r>
        <w:rPr>
          <w:rFonts w:ascii="Garamond" w:hAnsi="Garamond"/>
          <w:b/>
          <w:w w:val="100"/>
          <w:sz w:val="22"/>
        </w:rPr>
        <w:t>Ô</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99"/>
          <w:sz w:val="22"/>
        </w:rPr>
        <w:t>I</w:t>
      </w:r>
      <w:r>
        <w:rPr>
          <w:rFonts w:ascii="Garamond" w:hAnsi="Garamond"/>
          <w:b/>
          <w:spacing w:val="1"/>
          <w:w w:val="99"/>
          <w:sz w:val="22"/>
        </w:rPr>
        <w:t>E</w:t>
      </w:r>
      <w:r>
        <w:rPr>
          <w:rFonts w:ascii="Garamond" w:hAnsi="Garamond"/>
          <w:b/>
          <w:spacing w:val="4"/>
          <w:w w:val="6"/>
          <w:sz w:val="22"/>
        </w:rPr>
        <w:t>Ä</w:t>
      </w:r>
      <w:r>
        <w:rPr>
          <w:rFonts w:ascii="Garamond" w:hAnsi="Garamond"/>
          <w:b/>
          <w:w w:val="95"/>
          <w:sz w:val="22"/>
        </w:rPr>
        <w:t>N</w:t>
      </w:r>
    </w:p>
    <w:p>
      <w:pPr>
        <w:pStyle w:val="BodyText"/>
        <w:spacing w:line="309" w:lineRule="exact" w:before="105"/>
        <w:ind w:left="1322"/>
        <w:jc w:val="both"/>
      </w:pPr>
      <w:r>
        <w:rPr/>
        <w:t>Ñöùc Phaät baûo Boà-taùt Hyû Vöông:</w:t>
      </w:r>
    </w:p>
    <w:p>
      <w:pPr>
        <w:pStyle w:val="BodyText"/>
        <w:spacing w:line="235" w:lineRule="auto" w:before="1"/>
        <w:ind w:left="755" w:right="701" w:firstLine="566"/>
        <w:jc w:val="both"/>
      </w:pPr>
      <w:r>
        <w:rPr/>
        <w:t>–Theá naøo goïi laø thoâng toû caùc phöông tieän vaø tu caùc phaùp Ñoä voâ cöïc goàm coù saùu söï vieäc?</w:t>
      </w:r>
    </w:p>
    <w:p>
      <w:pPr>
        <w:pStyle w:val="BodyText"/>
        <w:spacing w:line="235" w:lineRule="auto"/>
        <w:ind w:left="755" w:right="699" w:firstLine="566"/>
        <w:jc w:val="both"/>
      </w:pPr>
      <w:r>
        <w:rPr/>
        <w:t>Nhö luoân tinh chuyeân kheùo söû duïng caùc phöông tieän quyeàn xaûo tuøy theo hoaøn caûnh maø hoäi nhaäp, ñoù laø Boá thí. Ñoái vôùi moïi tröôøng   hôïp loãi laàm, caáu ueá, nhaân ñaáy maø giaùo hoùa daãn daét khieán ñeàu trôû    neân thanh tònh, ñoù laø Trì giôùi. Moïi söï taïo neân coâng ñöùc ñeàu duøng cho vieäc  khuyeán trôï taát caû chuùng sinh, ñoù laø Nhaãn nhuïc. ÔÛ nhöõng nôi  choán ñi ñeán ñeàu khoâng gaây vieäc möu haïi xaâm phaïm, cuõng khoâng taïo ra nhöõng toån thaát, ñoù laø Tinh taán. Ch</w:t>
      </w:r>
      <w:r>
        <w:rPr>
          <w:rFonts w:ascii="Times New Roman" w:hAnsi="Times New Roman"/>
        </w:rPr>
        <w:t>ỉ </w:t>
      </w:r>
      <w:r>
        <w:rPr/>
        <w:t>ñem söï vui thích ñeå giaûng daïy cho chuùng sinh, duøng boán aân ñeå cöùu giuùp, ñoù laø Nhaát taâm. Hoäi nhaäp  voâ löôïng phaùp moân neâu roõ caùc phaùp Toång trì chính yeáu  ñeå  mau choùng daãn daét, giaùo hoùa chuùng sinh khaép möôøi phöông trong ba coõi khieán cuøng ñi ñeán vôùi ñaïo giaùc ngoä, ñoù laø Trí tueä. AÁy laø goàm ñuû saùu phaùp Ñoä voâ</w:t>
      </w:r>
      <w:r>
        <w:rPr>
          <w:spacing w:val="10"/>
        </w:rPr>
        <w:t> </w:t>
      </w:r>
      <w:r>
        <w:rPr/>
        <w:t>cöïc.</w:t>
      </w:r>
    </w:p>
    <w:p>
      <w:pPr>
        <w:pStyle w:val="BodyText"/>
        <w:spacing w:line="288" w:lineRule="exact"/>
        <w:ind w:left="1322"/>
        <w:jc w:val="both"/>
      </w:pPr>
      <w:r>
        <w:rPr/>
        <w:t>Theá naøo goïi laø töø söï thuaàn khieát trong laønh maø tu caùc phaùp Ñoä</w:t>
      </w:r>
    </w:p>
    <w:p>
      <w:pPr>
        <w:pStyle w:val="BodyText"/>
        <w:spacing w:line="306" w:lineRule="exact"/>
        <w:ind w:left="755"/>
        <w:jc w:val="both"/>
      </w:pPr>
      <w:r>
        <w:rPr/>
        <w:t>voâ cöïc goàm coù saùu söï vieäc?</w:t>
      </w:r>
    </w:p>
    <w:p>
      <w:pPr>
        <w:pStyle w:val="BodyText"/>
        <w:spacing w:line="235" w:lineRule="auto"/>
        <w:ind w:left="755" w:right="701" w:firstLine="566"/>
        <w:jc w:val="both"/>
      </w:pPr>
      <w:r>
        <w:rPr/>
        <w:t>Nhö coù theå söû duïng caùc phöông tieän bình ñaúng ñeå khuyeán duï nhaèm tieán ñeán vieäc laõnh hoäi taát caû caùc phaùp, ñoù laø Boá thí. Ñem caùc phaùp ñeå giaûng daïy, taâm chaân chaùnh khoâng döïa caäy vaøo  ñoái  töôïng,  Trí tueä thoâng toû moïi neûo thaâm dieäu cuûa ba caùnh cöûa giaûi thoaùt laø Khoâng, Voâ töôùng, Voâ nguyeän. Nhö nhaän roõ veà taùm phaåm ñeå xua tröø taùm naïn, chæ giöõ vöõng nôi taùm con ñöôøng chaân chaùnh ñeå laõnh hoäi   thaáu ñaùo veà caùc phaùp, goác cuûa chuùng laø khoâng, ñoù laø Trì giôùi. Quan  saùt veà caùc neûo nhaän thöùc ñeå thaáy roõ söï meâ laàm, khoûi phaûi rôi vaøo    neûo taø kieán, ñoù laø Nhaãn nhuïc. Xem xeùt veà naêm coõi luaân hoài, coù theå  taïo ñöôïc söï giaùo hoùa daãn daét, nhaân ñaáy maø ñi ñeán ñeå cöùu ñoä, ñoù laø Tinh taán. Nhö nhaän thaáy coù theå cheá ngöï haøng phuïc thì lieàn söû duïng phöông tieän ñeå ñoä thoaùt, ñoù laø Nhaát taâm. Hay nhö nhaän thöùc  roõ veà  caùc phaùp höõu vi maø ñi vaøo trong caùc nôi choán aáy ñeå tröø  moïi  tham ñaém vöôùng maéc khieán cho ñöôïc giaûi thoaùt, ñoù laø Trí tueä. AÁy laø goàm  ñuû saùu phaùp Ñoä voâ</w:t>
      </w:r>
      <w:r>
        <w:rPr>
          <w:spacing w:val="19"/>
        </w:rPr>
        <w:t> </w:t>
      </w:r>
      <w:r>
        <w:rPr/>
        <w:t>cöïc.</w:t>
      </w:r>
    </w:p>
    <w:p>
      <w:pPr>
        <w:pStyle w:val="BodyText"/>
        <w:spacing w:line="289" w:lineRule="exact"/>
        <w:ind w:left="1322"/>
        <w:jc w:val="both"/>
      </w:pPr>
      <w:r>
        <w:rPr/>
        <w:t>Theá naøo goïi laø nhaän roõ veà tính chaát töï nhieân maø tu caùc phaùp</w:t>
      </w:r>
    </w:p>
    <w:p>
      <w:pPr>
        <w:pStyle w:val="BodyText"/>
        <w:rPr>
          <w:sz w:val="20"/>
        </w:rPr>
      </w:pPr>
    </w:p>
    <w:p>
      <w:pPr>
        <w:pStyle w:val="BodyText"/>
      </w:pPr>
    </w:p>
    <w:p>
      <w:pPr>
        <w:pStyle w:val="BodyText"/>
        <w:spacing w:before="90"/>
        <w:ind w:left="2453" w:right="183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309" w:lineRule="exact" w:before="89"/>
        <w:ind w:left="755"/>
        <w:jc w:val="both"/>
      </w:pPr>
      <w:r>
        <w:rPr/>
        <w:t>Ñoä voâ cöïc goàm coù saùu söï vieäc?</w:t>
      </w:r>
    </w:p>
    <w:p>
      <w:pPr>
        <w:pStyle w:val="BodyText"/>
        <w:spacing w:line="235" w:lineRule="auto" w:before="1"/>
        <w:ind w:left="755" w:right="699" w:firstLine="566"/>
        <w:jc w:val="both"/>
      </w:pPr>
      <w:r>
        <w:rPr/>
        <w:t>Nhö tröôøng hôïp ñaït ñeán coâng ñöùc bao la, khoâng choã döïa caäy    theå hieän söï lôùn lao, choùi loïi, cuõng gioáng nhö vieäc Boà-taùt thôøi aáy ñaõ nhaát taâm quy kính Phaät Ñònh Quang, ñoù laø Boá thí. Thaân haønh ñoäng khoâng heà bieáng nhaùc, chaùn naûn, döùt moïi tham tieác, gioáng nhö aùnh  saùng cuûa maët traêng troøn ñaày, khoâng chuùt maây che, chieáu toûa khaép    caùc tinh tuù, nhöõng ngöôøi coù maét saùng thaûy ñeàu troâng thaáy roõ raøng, chính xaùc, ñoù laø Trì giôùi. Nhö coù theå nhaän thöùc vaø laõnh hoäi taát caû caùc phaùp thaûy ñeàu nhö hö khoâng, ñoù laø Nhaãn nhuïc. Thöïc hieän caùc phaùp thieàn ñònh ñeàu laø nhaèm ñeå nhaän thöùc thaáu ñaùo veà caùc phaùp, vöøa sinh ñaáy lieàn dieät, thaûy neân toû ngoä veà ñieàu aáy, ñoù laø Tinh taán. Khoâng    thaáy coù keû boá thí maø coù söï cöùu giuùp vì töï mình ñaõ khoâng kòp nhaän ra, ñoù laø Nhaát taâm. Quan saùt moïi haønh ñoäng cuûa thaân taâm cuõng nhö töø mieäng tuyeân giaûng giaùo phaùp ñeàu nhaèm ñem laïi lôïi ích cho heát thaûy moïi ngöôøi, khoâng heà coù söï phaân bieät thaønh hai neûo khaùc nhau, ñoù laø Trí tueä. AÁy laø goàm ñuû saùu phaùp Ñoä voâ</w:t>
      </w:r>
      <w:r>
        <w:rPr>
          <w:spacing w:val="43"/>
        </w:rPr>
        <w:t> </w:t>
      </w:r>
      <w:r>
        <w:rPr/>
        <w:t>cöïc.</w:t>
      </w:r>
    </w:p>
    <w:p>
      <w:pPr>
        <w:pStyle w:val="BodyText"/>
        <w:spacing w:line="284" w:lineRule="exact"/>
        <w:ind w:left="1322"/>
        <w:jc w:val="both"/>
      </w:pPr>
      <w:r>
        <w:rPr/>
        <w:t>Theá naøo goïi laø nhaän roõ moïi söï taïo taùc bieán chuyeån trong coõi</w:t>
      </w:r>
    </w:p>
    <w:p>
      <w:pPr>
        <w:pStyle w:val="BodyText"/>
        <w:spacing w:line="235" w:lineRule="auto" w:before="1"/>
        <w:ind w:left="755" w:right="701"/>
        <w:jc w:val="both"/>
      </w:pPr>
      <w:r>
        <w:rPr/>
        <w:t>Duïc nhö nghieäp, nhaân duyeân, toäi phöôùc… vaø tu caùc phaùp Ñoä voâ cöïc goàm coù saùu söï vieäc?</w:t>
      </w:r>
    </w:p>
    <w:p>
      <w:pPr>
        <w:pStyle w:val="BodyText"/>
        <w:spacing w:line="235" w:lineRule="auto"/>
        <w:ind w:left="755" w:right="699" w:firstLine="566"/>
        <w:jc w:val="both"/>
      </w:pPr>
      <w:r>
        <w:rPr/>
        <w:t>Nhö nhaän thöùc veà moïi taäp nhieãm cuûa duïc vaø nghieäp caáu ueá,   baûn theå cuûa noù laø thanh tònh nhöng vì ñaõ taïo neân nhöõng chöôùng ngaïi, ñoù laø Boá thí. Nhaän roõ veà taát caû caùc phaùp ñeàu laø nhö nhieân tòch tónh,   do vì khoâng thaáu ñaït ñieàu aáy neân môùi töï taïo taùc moïi phöôùc ñöùc hay  toäi loãi, ñoù laø Trì giôùi. Luoân quaùn töôûng ñeå nhaän ra tính chaát huyeàn dieäu, saâu xa voâ bôø beán, ñoù laø Nhaãn nhuïc. Töï nhaän xeùt vaø laõnh hoäi veà tính chaát duyeân hôïp cuûa toäi phöôùc, neân chuùng cuõng thaûy döùt saïch vaø khoâng ai giöõ ñöôïc laâu daøi, ñoù laø Tinh taán. Tính chaát  ñoái taùc  cuûa duyeân tuy bò dieät nhöng seõ thaáy nôi haønh ñoäng saép ñeán. Söû duïng phöông tieän thích nghi neân lieàn ñaït choã chaân chaùnh, ñoù laø Nhaát taâm. Toäi phöôùc ñaõ döùt saïch neân khoâng taïo taùc trôû laïi, moïi hoaïn naïn trong ba coõi ñeàu nhaän ra tính chaát “voâ sôû sinh” cuûa chuùng, ñoù laø Trí tueä.    AÁy laø goàm ñuû saùu phaùp Ñoä voâ</w:t>
      </w:r>
      <w:r>
        <w:rPr>
          <w:spacing w:val="32"/>
        </w:rPr>
        <w:t> </w:t>
      </w:r>
      <w:r>
        <w:rPr/>
        <w:t>cöïc.</w:t>
      </w:r>
    </w:p>
    <w:p>
      <w:pPr>
        <w:pStyle w:val="BodyText"/>
        <w:spacing w:line="232" w:lineRule="auto"/>
        <w:ind w:left="755" w:right="701" w:firstLine="566"/>
        <w:jc w:val="both"/>
      </w:pPr>
      <w:r>
        <w:rPr/>
        <w:t>Theá naøo goïi laø nhaän roõ moïi söï  taïo taùc bieán chuyeån trong coõi  Saéc</w:t>
      </w:r>
      <w:r>
        <w:rPr>
          <w:spacing w:val="17"/>
        </w:rPr>
        <w:t> </w:t>
      </w:r>
      <w:r>
        <w:rPr/>
        <w:t>giôùi</w:t>
      </w:r>
      <w:r>
        <w:rPr>
          <w:spacing w:val="14"/>
        </w:rPr>
        <w:t> </w:t>
      </w:r>
      <w:r>
        <w:rPr/>
        <w:t>nhö</w:t>
      </w:r>
      <w:r>
        <w:rPr>
          <w:spacing w:val="18"/>
        </w:rPr>
        <w:t> </w:t>
      </w:r>
      <w:r>
        <w:rPr/>
        <w:t>nhaân</w:t>
      </w:r>
      <w:r>
        <w:rPr>
          <w:spacing w:val="14"/>
        </w:rPr>
        <w:t> </w:t>
      </w:r>
      <w:r>
        <w:rPr/>
        <w:t>duyeân,</w:t>
      </w:r>
      <w:r>
        <w:rPr>
          <w:spacing w:val="17"/>
        </w:rPr>
        <w:t> </w:t>
      </w:r>
      <w:r>
        <w:rPr/>
        <w:t>nghieäp…</w:t>
      </w:r>
      <w:r>
        <w:rPr>
          <w:spacing w:val="18"/>
        </w:rPr>
        <w:t> </w:t>
      </w:r>
      <w:r>
        <w:rPr/>
        <w:t>vaø</w:t>
      </w:r>
      <w:r>
        <w:rPr>
          <w:spacing w:val="14"/>
        </w:rPr>
        <w:t> </w:t>
      </w:r>
      <w:r>
        <w:rPr/>
        <w:t>tu</w:t>
      </w:r>
      <w:r>
        <w:rPr>
          <w:spacing w:val="18"/>
        </w:rPr>
        <w:t> </w:t>
      </w:r>
      <w:r>
        <w:rPr/>
        <w:t>caùc</w:t>
      </w:r>
      <w:r>
        <w:rPr>
          <w:spacing w:val="17"/>
        </w:rPr>
        <w:t> </w:t>
      </w:r>
      <w:r>
        <w:rPr/>
        <w:t>phaùp</w:t>
      </w:r>
      <w:r>
        <w:rPr>
          <w:spacing w:val="18"/>
        </w:rPr>
        <w:t> </w:t>
      </w:r>
      <w:r>
        <w:rPr/>
        <w:t>Ñoä</w:t>
      </w:r>
      <w:r>
        <w:rPr>
          <w:spacing w:val="17"/>
        </w:rPr>
        <w:t> </w:t>
      </w:r>
      <w:r>
        <w:rPr/>
        <w:t>voâ</w:t>
      </w:r>
      <w:r>
        <w:rPr>
          <w:spacing w:val="14"/>
        </w:rPr>
        <w:t> </w:t>
      </w:r>
      <w:r>
        <w:rPr/>
        <w:t>cöïc</w:t>
      </w:r>
      <w:r>
        <w:rPr>
          <w:spacing w:val="15"/>
        </w:rPr>
        <w:t> </w:t>
      </w:r>
      <w:r>
        <w:rPr/>
        <w:t>goàm</w:t>
      </w:r>
      <w:r>
        <w:rPr>
          <w:spacing w:val="14"/>
        </w:rPr>
        <w:t> </w:t>
      </w:r>
      <w:r>
        <w:rPr/>
        <w:t>coù</w:t>
      </w:r>
    </w:p>
    <w:p>
      <w:pPr>
        <w:pStyle w:val="BodyText"/>
        <w:spacing w:line="309" w:lineRule="exact"/>
        <w:ind w:left="755"/>
        <w:jc w:val="both"/>
      </w:pPr>
      <w:r>
        <w:rPr/>
        <w:t>saùu söï vieäc?</w:t>
      </w:r>
    </w:p>
    <w:p>
      <w:pPr>
        <w:pStyle w:val="BodyText"/>
        <w:rPr>
          <w:sz w:val="20"/>
        </w:rPr>
      </w:pPr>
    </w:p>
    <w:p>
      <w:pPr>
        <w:pStyle w:val="BodyText"/>
        <w:spacing w:before="7"/>
        <w:rPr>
          <w:sz w:val="26"/>
        </w:rPr>
      </w:pPr>
    </w:p>
    <w:p>
      <w:pPr>
        <w:pStyle w:val="BodyText"/>
        <w:spacing w:before="90"/>
        <w:ind w:left="2453" w:right="183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Nhaän thöùc veà caùc thöù saéc duyeân hôïp vôùi nhau ñeàu do khoâng taïo taùc, do taâm khoâng thoâng toû maø daáy khôûi doïc ngang, laø ñaàu moái cuûa moïi baùo öùng, ñoù laø Boá thí. Nhaän ra moïi thöù hình saéc ñeàu coù nhaân duyeân xa gaàn keát hôïp, khoâng quyeát ñoaùn ñöôïc tính chaát phöùc taïp aáy neân thaân taâm deã rôi vaøo neûo meâ laàm, ñoù laø Trì giôùi. Xem xeùt veà moïi nôi choán sinh khôûi ôû coõi trôøi, coõi nhaân gian, cuõng nhö söï baùo öùng veà toäi phöôùc ôû ba ñöôøng döõ, ñoù laø Nhaãn nhuïc. Nhö quan saùt nôi choán   sinh maø nhôù nghó veà choán daáy khôûi caùc töôûng, ñoù laø Tinh taán. Luoân nhaän roõ söï baùo öùng vôùi loøng hoan hyû thích thuù, ñoù laø Nhaát taâm. Che chôû giuùp ñôõ caùc caûnh giôùi tòch nhieân töø coõi cao  ñeán coõi  thaáp,  thaûy ñeàu nhaèm ñaït ñöôïc söï tòch tónh voâ vi, döùt moïi tham ñaém vöôùng maéc, ñoù laø Trí tueä. AÁy laø goàm ñuû saùu phaùp Ñoä voâ</w:t>
      </w:r>
      <w:r>
        <w:rPr>
          <w:spacing w:val="54"/>
        </w:rPr>
        <w:t> </w:t>
      </w:r>
      <w:r>
        <w:rPr/>
        <w:t>cöïc.</w:t>
      </w:r>
    </w:p>
    <w:p>
      <w:pPr>
        <w:pStyle w:val="BodyText"/>
        <w:spacing w:line="232" w:lineRule="auto"/>
        <w:ind w:left="755" w:right="701" w:firstLine="566"/>
        <w:jc w:val="both"/>
      </w:pPr>
      <w:r>
        <w:rPr/>
        <w:t>Theá naøo goïi laø nhaän roõ veà moïi taïo taùc bieán chuyeån trong coõi    Voâ saéc vaø tu caùc phaùp Ñoä voâ cöïc goàm coù saùu söï</w:t>
      </w:r>
      <w:r>
        <w:rPr>
          <w:spacing w:val="2"/>
        </w:rPr>
        <w:t> </w:t>
      </w:r>
      <w:r>
        <w:rPr/>
        <w:t>vieäc?</w:t>
      </w:r>
    </w:p>
    <w:p>
      <w:pPr>
        <w:pStyle w:val="BodyText"/>
        <w:spacing w:line="235" w:lineRule="auto"/>
        <w:ind w:left="755" w:right="701" w:firstLine="566"/>
        <w:jc w:val="both"/>
      </w:pPr>
      <w:r>
        <w:rPr/>
        <w:t>Nhö cuøng gaén boù vôùi saéc neân ñoïa nôi coõi Duïc, coøn ôû nôi choán thanh tònh thì döùt moïi taïo taùc veà voïng töôûng, ñoù laø Boá thí. Nhaän roõ    veà neûo haønh ñoäng, taïo taùc cuûa naêm söï, nöông theo giôùi, ñònh, tueä ñeå thoâng toû vaø vöôït qua moïi nhaän thöùc veà caùc ñoái töôïng, ñoù laø Trì giôùi.  Ví nhö coù theå tieâu dieät saïch moïi ñoái taùc cuûa nhaân duyeân thì moïi neûo hoïa phöôùc cuõng khoâng sinh khôûi, ñoù laø Nhaãn nhuïc. Sieâng naêng tu    taäp, doác söùc haønh ñoäng nhaèm taïo ñöôïc söï bình ñaúng khoâng nghieâng ngaû theo neûo taø, ñoù laø Tinh taán. Nhö doác loøng tin töôûng ñeå thöïc hieän vieäc tu taäp tinh chuyeân döùt tröø moïi loái ueá tröôïc, ñoù laø Nhaát taâm. Moïi ñoái töôïng ñöôïc nhaän thöùc laõnh hoäi luoân saùng toû nhö ban ngaøy coù maët trôøi neân ñi ñöôøng khoâng thaáy nôi toái taêm môø mòt.  Moïi  nôi  choán khoâng bò phaù hoaïi neân thaûy ñeàu ñöôïc cöùu ñoä, ñoù laø Trí  tueä. AÁy laø  goàm ñuû saùu phaùp Ñoä voâ</w:t>
      </w:r>
      <w:r>
        <w:rPr>
          <w:spacing w:val="22"/>
        </w:rPr>
        <w:t> </w:t>
      </w:r>
      <w:r>
        <w:rPr/>
        <w:t>cöïc.</w:t>
      </w:r>
    </w:p>
    <w:p>
      <w:pPr>
        <w:pStyle w:val="BodyText"/>
        <w:spacing w:line="286" w:lineRule="exact"/>
        <w:ind w:left="1322"/>
        <w:jc w:val="both"/>
      </w:pPr>
      <w:r>
        <w:rPr/>
        <w:t>Theá naøo goïi laø quan saùt veà söï an truï cuûa caùc phaùp thanh tònh, tu</w:t>
      </w:r>
    </w:p>
    <w:p>
      <w:pPr>
        <w:pStyle w:val="BodyText"/>
        <w:spacing w:line="306" w:lineRule="exact"/>
        <w:ind w:left="755"/>
        <w:jc w:val="both"/>
      </w:pPr>
      <w:r>
        <w:rPr/>
        <w:t>caùc phaùp Ñoä voâ cöïc goàm coù saùu söï vieäc?</w:t>
      </w:r>
    </w:p>
    <w:p>
      <w:pPr>
        <w:pStyle w:val="BodyText"/>
        <w:spacing w:line="235" w:lineRule="auto"/>
        <w:ind w:left="755" w:right="701" w:firstLine="566"/>
        <w:jc w:val="both"/>
      </w:pPr>
      <w:r>
        <w:rPr/>
        <w:t>Nhö thöïc hieän söï nhaän thöùc ñeå thaáy roõ veà caùc xöù sôû ñöôïc an truï vöõng vaøng, chính töø coõi Töø bi thanh tònh môùi nhaèm ñaït ñeán söï an truï aáy, ñoù laø Boá thí. Hay nhö coù theå ñaït ñöôïc töø nhöõng haønh ñoäng ñem   laïi caùc baùo öùng toát ñeïp, töø ñaáy döùt moïi neûo taïo taùc sai laàm cuûa ba nghieäp thaân, khaåu, yù, ñoù laø Trì giôùi. Tinh taán phuïng haønh caùc phaùp  cuûa</w:t>
      </w:r>
      <w:r>
        <w:rPr>
          <w:spacing w:val="27"/>
        </w:rPr>
        <w:t> </w:t>
      </w:r>
      <w:r>
        <w:rPr/>
        <w:t>boán</w:t>
      </w:r>
      <w:r>
        <w:rPr>
          <w:spacing w:val="27"/>
        </w:rPr>
        <w:t> </w:t>
      </w:r>
      <w:r>
        <w:rPr/>
        <w:t>aân</w:t>
      </w:r>
      <w:r>
        <w:rPr>
          <w:spacing w:val="26"/>
        </w:rPr>
        <w:t> </w:t>
      </w:r>
      <w:r>
        <w:rPr/>
        <w:t>khieán</w:t>
      </w:r>
      <w:r>
        <w:rPr>
          <w:spacing w:val="26"/>
        </w:rPr>
        <w:t> </w:t>
      </w:r>
      <w:r>
        <w:rPr/>
        <w:t>cho</w:t>
      </w:r>
      <w:r>
        <w:rPr>
          <w:spacing w:val="27"/>
        </w:rPr>
        <w:t> </w:t>
      </w:r>
      <w:r>
        <w:rPr/>
        <w:t>khoâng</w:t>
      </w:r>
      <w:r>
        <w:rPr>
          <w:spacing w:val="30"/>
        </w:rPr>
        <w:t> </w:t>
      </w:r>
      <w:r>
        <w:rPr/>
        <w:t>luùc</w:t>
      </w:r>
      <w:r>
        <w:rPr>
          <w:spacing w:val="27"/>
        </w:rPr>
        <w:t> </w:t>
      </w:r>
      <w:r>
        <w:rPr/>
        <w:t>naøo</w:t>
      </w:r>
      <w:r>
        <w:rPr>
          <w:spacing w:val="27"/>
        </w:rPr>
        <w:t> </w:t>
      </w:r>
      <w:r>
        <w:rPr/>
        <w:t>bò</w:t>
      </w:r>
      <w:r>
        <w:rPr>
          <w:spacing w:val="28"/>
        </w:rPr>
        <w:t> </w:t>
      </w:r>
      <w:r>
        <w:rPr/>
        <w:t>döùt</w:t>
      </w:r>
      <w:r>
        <w:rPr>
          <w:spacing w:val="29"/>
        </w:rPr>
        <w:t> </w:t>
      </w:r>
      <w:r>
        <w:rPr/>
        <w:t>tuyeät,</w:t>
      </w:r>
      <w:r>
        <w:rPr>
          <w:spacing w:val="30"/>
        </w:rPr>
        <w:t> </w:t>
      </w:r>
      <w:r>
        <w:rPr/>
        <w:t>ñoù</w:t>
      </w:r>
      <w:r>
        <w:rPr>
          <w:spacing w:val="29"/>
        </w:rPr>
        <w:t> </w:t>
      </w:r>
      <w:r>
        <w:rPr/>
        <w:t>laø</w:t>
      </w:r>
      <w:r>
        <w:rPr>
          <w:spacing w:val="27"/>
        </w:rPr>
        <w:t> </w:t>
      </w:r>
      <w:r>
        <w:rPr/>
        <w:t>Nhaãn</w:t>
      </w:r>
      <w:r>
        <w:rPr>
          <w:spacing w:val="26"/>
        </w:rPr>
        <w:t> </w:t>
      </w:r>
      <w:r>
        <w:rPr/>
        <w:t>nhuïc.</w:t>
      </w:r>
    </w:p>
    <w:p>
      <w:pPr>
        <w:pStyle w:val="BodyText"/>
        <w:rPr>
          <w:sz w:val="20"/>
        </w:rPr>
      </w:pPr>
    </w:p>
    <w:p>
      <w:pPr>
        <w:pStyle w:val="BodyText"/>
        <w:spacing w:before="7"/>
        <w:rPr>
          <w:sz w:val="26"/>
        </w:rPr>
      </w:pPr>
    </w:p>
    <w:p>
      <w:pPr>
        <w:pStyle w:val="BodyText"/>
        <w:spacing w:before="90"/>
        <w:ind w:left="2453" w:right="183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Nôi choán quaùn töôûng luoân theå hieän tính chaát an nhieân cuûa taâm ñaïo loàng loäng vöôït moïi bieân vöïc bôø coõi, ñoù laø Tinh taán. Chöùa coâng vun  ñöùc ngaøy ngaøy luoân taêng tröôûng theo ñuùng neûo haønh hoùa cuûa Baäc  Giaùc Ngoä, ñoù laø Nhaát taâm. Laõnh hoäi ñaày ñuû caùc phaùp thanh tònh, giaûi thoaùt nhaèm tieâu tröø moïi neûo sinh töû cuûa chuùng sinh, keå caû caùc töôûng veà thieän aùc cuøng caùc töôûng chaáp veà caùc phaùp, ñoù laø Trí tueä. AÁy laø  goàm ñuû saùu phaùp Ñoä voâ</w:t>
      </w:r>
      <w:r>
        <w:rPr>
          <w:spacing w:val="22"/>
        </w:rPr>
        <w:t> </w:t>
      </w:r>
      <w:r>
        <w:rPr/>
        <w:t>cöïc.</w:t>
      </w:r>
    </w:p>
    <w:p>
      <w:pPr>
        <w:pStyle w:val="BodyText"/>
        <w:spacing w:line="235" w:lineRule="auto"/>
        <w:ind w:left="755" w:right="700" w:firstLine="566"/>
        <w:jc w:val="both"/>
      </w:pPr>
      <w:r>
        <w:rPr/>
        <w:t>Theá naøo goïi laø nhaèm vun troàng caùc phaùp maø tu caùc phaùp Ñoä voâ cöïc goàm coù saùu söï vieäc?</w:t>
      </w:r>
    </w:p>
    <w:p>
      <w:pPr>
        <w:pStyle w:val="BodyText"/>
        <w:spacing w:line="235" w:lineRule="auto"/>
        <w:ind w:left="755" w:right="699" w:firstLine="566"/>
        <w:jc w:val="both"/>
      </w:pPr>
      <w:r>
        <w:rPr/>
        <w:t>Nhö nhaän roõ veà caùc phaùp khoå nhöng do chöa laõnh hoäi thaáu ñaït maø taïo taùc moïi neûo hoïa phöôùc, ñoù laø Boá thí. Hoaëc nhö nhaän thöùc   ñuùng ñaén veà neûo giöõa, taâm döùt moïi vöôùng maéc veà nôi choán, cuõng khoâng nghieâng ngaû theo hai neûo höõu voâ, ñoù laø Trì giôùi. Hay nhö    nhaän bieát veà aùi duïc lieàn nhanh choùng döùt tröø, khoâng khieán cho chuùng sinh tröôûng, phaùt trieån, ñoù laø Nhaãn nhuïc. Taùnh luoân giöõ vöõng neûo chính, chöa töøng bò sai traùi hay maát maùt ñoái vôùi con ñöôøng tu taäp theo ñaïo Chaùnh giaùc Voâ thöôïng, ñoù laø Tinh taán. Luoân goàm ñuû chuûng taùnh cuûa ba möôi baûy phaåm Trôï ñaïo, khieán cho Phaät chuûng khoâng heà bò ñoaïn tuyeät, ñoù laø Nhaát taâm. Taâm thaønh töïu taùm baäc, thaáu ñaït moät  caùch troïn veïn veà caùc phaùp, döùt moïi chaáp giöõ trong  quaù  trình  tu chöùng, ñoù laø Trí tueä. AÁy laø goàm ñuû saùu phaùp Ñoä</w:t>
      </w:r>
      <w:r>
        <w:rPr>
          <w:spacing w:val="9"/>
        </w:rPr>
        <w:t> </w:t>
      </w:r>
      <w:r>
        <w:rPr/>
        <w:t>voâ cöïc.</w:t>
      </w:r>
    </w:p>
    <w:p>
      <w:pPr>
        <w:pStyle w:val="BodyText"/>
        <w:spacing w:before="21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6"/>
        </w:rPr>
      </w:pPr>
    </w:p>
    <w:p>
      <w:pPr>
        <w:pStyle w:val="BodyText"/>
        <w:spacing w:before="90"/>
        <w:ind w:left="2453" w:right="183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7.12001pt;margin-top:38.575516pt;width:12.15pt;height:17.7pt;mso-position-horizontal-relative:page;mso-position-vertical-relative:page;z-index:-15780352" type="#_x0000_t202" filled="false" stroked="false">
          <v:textbox inset="0,0,0,0">
            <w:txbxContent>
              <w:p>
                <w:pPr>
                  <w:pStyle w:val="BodyText"/>
                  <w:spacing w:before="19"/>
                  <w:ind w:left="60"/>
                </w:pP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2.679993pt;margin-top:38.575516pt;width:216.75pt;height:17.7pt;mso-position-horizontal-relative:page;mso-position-vertical-relative:page;z-index:-157798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- 18 425 Q05-P18 NÃ³i Vá»† PhÆ°Æ¡ng Tiá»⁄n-Hiá»†n Kiáº¿p-Kinh Táº­p T54.docx</dc:title>
  <dcterms:created xsi:type="dcterms:W3CDTF">2021-03-10T11:55:58Z</dcterms:created>
  <dcterms:modified xsi:type="dcterms:W3CDTF">2021-03-10T11:55:58Z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